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B2" w:rsidRDefault="001027B2" w:rsidP="001027B2">
      <w:pPr>
        <w:rPr>
          <w:rFonts w:ascii="Arial" w:hAnsi="Arial" w:cs="Arial"/>
          <w:szCs w:val="20"/>
        </w:rPr>
      </w:pPr>
    </w:p>
    <w:p w:rsidR="001027B2" w:rsidRPr="008816B9" w:rsidRDefault="001027B2" w:rsidP="001027B2">
      <w:pPr>
        <w:tabs>
          <w:tab w:val="center" w:pos="4536"/>
          <w:tab w:val="right" w:pos="9072"/>
        </w:tabs>
        <w:rPr>
          <w:rFonts w:ascii="Calibri" w:hAnsi="Calibri" w:cs="Calibri"/>
          <w:b/>
          <w:sz w:val="20"/>
          <w:szCs w:val="20"/>
        </w:rPr>
      </w:pPr>
      <w:r w:rsidRPr="00A61638">
        <w:rPr>
          <w:rFonts w:ascii="Calibri" w:hAnsi="Calibri" w:cs="Calibri"/>
          <w:b/>
          <w:noProof/>
          <w:sz w:val="20"/>
          <w:szCs w:val="20"/>
          <w:lang w:eastAsia="sk-SK"/>
        </w:rPr>
        <w:drawing>
          <wp:inline distT="0" distB="0" distL="0" distR="0">
            <wp:extent cx="2190750" cy="3905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16B9">
        <w:rPr>
          <w:rFonts w:ascii="Calibri" w:hAnsi="Calibri" w:cs="Calibri"/>
          <w:b/>
          <w:sz w:val="20"/>
          <w:szCs w:val="20"/>
        </w:rPr>
        <w:tab/>
      </w:r>
      <w:r w:rsidRPr="008816B9">
        <w:rPr>
          <w:rFonts w:ascii="Calibri" w:hAnsi="Calibri" w:cs="Calibri"/>
          <w:b/>
          <w:sz w:val="20"/>
          <w:szCs w:val="20"/>
        </w:rPr>
        <w:tab/>
        <w:t>ODBORY TUKE</w:t>
      </w:r>
    </w:p>
    <w:p w:rsidR="001027B2" w:rsidRPr="008816B9" w:rsidRDefault="001027B2" w:rsidP="001027B2">
      <w:pPr>
        <w:tabs>
          <w:tab w:val="center" w:pos="4536"/>
          <w:tab w:val="right" w:pos="9072"/>
        </w:tabs>
        <w:jc w:val="right"/>
        <w:rPr>
          <w:rFonts w:ascii="Calibri" w:hAnsi="Calibri" w:cs="Calibri"/>
          <w:sz w:val="20"/>
          <w:szCs w:val="20"/>
        </w:rPr>
      </w:pPr>
      <w:r w:rsidRPr="008816B9">
        <w:rPr>
          <w:rFonts w:ascii="Calibri" w:hAnsi="Calibri" w:cs="Calibri"/>
          <w:sz w:val="20"/>
          <w:szCs w:val="20"/>
        </w:rPr>
        <w:t xml:space="preserve">Letná 9/A  </w:t>
      </w:r>
      <w:r w:rsidRPr="008816B9">
        <w:rPr>
          <w:rFonts w:ascii="Calibri" w:hAnsi="Calibri" w:cs="Calibri"/>
          <w:noProof/>
          <w:sz w:val="20"/>
          <w:szCs w:val="20"/>
          <w:lang w:eastAsia="sk-SK"/>
        </w:rPr>
        <w:t>│  042 00 Košice</w:t>
      </w:r>
    </w:p>
    <w:p w:rsidR="001027B2" w:rsidRPr="008816B9" w:rsidRDefault="001027B2" w:rsidP="001027B2">
      <w:pPr>
        <w:tabs>
          <w:tab w:val="left" w:pos="709"/>
          <w:tab w:val="center" w:pos="4536"/>
          <w:tab w:val="right" w:pos="9072"/>
        </w:tabs>
        <w:spacing w:before="120"/>
        <w:rPr>
          <w:rFonts w:ascii="Calibri" w:hAnsi="Calibri" w:cs="Calibri"/>
          <w:b/>
          <w:sz w:val="20"/>
          <w:szCs w:val="20"/>
        </w:rPr>
      </w:pPr>
      <w:r w:rsidRPr="008816B9">
        <w:rPr>
          <w:sz w:val="16"/>
          <w:szCs w:val="16"/>
        </w:rPr>
        <w:tab/>
      </w:r>
      <w:r w:rsidRPr="008816B9">
        <w:rPr>
          <w:rFonts w:ascii="Calibri" w:hAnsi="Calibri" w:cs="Calibri"/>
          <w:b/>
          <w:sz w:val="20"/>
          <w:szCs w:val="20"/>
        </w:rPr>
        <w:t>prof. RNDr. Blažej Pandula, PhD.</w:t>
      </w:r>
    </w:p>
    <w:p w:rsidR="001027B2" w:rsidRPr="008816B9" w:rsidRDefault="001027B2" w:rsidP="001027B2">
      <w:pPr>
        <w:tabs>
          <w:tab w:val="left" w:pos="709"/>
          <w:tab w:val="center" w:pos="4536"/>
          <w:tab w:val="right" w:pos="9072"/>
        </w:tabs>
        <w:spacing w:before="120"/>
        <w:rPr>
          <w:rFonts w:ascii="Calibri" w:hAnsi="Calibri"/>
          <w:sz w:val="20"/>
          <w:szCs w:val="20"/>
        </w:rPr>
      </w:pPr>
      <w:r w:rsidRPr="008816B9">
        <w:rPr>
          <w:rFonts w:ascii="Calibri" w:hAnsi="Calibri" w:cs="Calibri"/>
          <w:b/>
          <w:sz w:val="20"/>
          <w:szCs w:val="20"/>
        </w:rPr>
        <w:tab/>
      </w:r>
      <w:r w:rsidRPr="008816B9">
        <w:rPr>
          <w:rFonts w:ascii="Calibri" w:hAnsi="Calibri" w:cs="Calibri"/>
          <w:sz w:val="20"/>
          <w:szCs w:val="20"/>
        </w:rPr>
        <w:t>predseda odborov TUKE</w:t>
      </w:r>
    </w:p>
    <w:p w:rsidR="001027B2" w:rsidRDefault="001027B2" w:rsidP="001027B2">
      <w:pPr>
        <w:spacing w:line="360" w:lineRule="auto"/>
        <w:rPr>
          <w:sz w:val="28"/>
        </w:rPr>
      </w:pPr>
    </w:p>
    <w:p w:rsidR="007D62E7" w:rsidRDefault="001027B2" w:rsidP="001027B2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</w:t>
      </w:r>
    </w:p>
    <w:p w:rsidR="001027B2" w:rsidRPr="007D62E7" w:rsidRDefault="001027B2" w:rsidP="007D62E7">
      <w:pPr>
        <w:spacing w:line="360" w:lineRule="auto"/>
        <w:jc w:val="center"/>
        <w:rPr>
          <w:b/>
          <w:i/>
          <w:sz w:val="28"/>
          <w:u w:val="single"/>
        </w:rPr>
      </w:pPr>
      <w:r w:rsidRPr="007D62E7">
        <w:rPr>
          <w:b/>
          <w:i/>
          <w:sz w:val="28"/>
          <w:u w:val="single"/>
        </w:rPr>
        <w:t xml:space="preserve">Zápisnica č. </w:t>
      </w:r>
      <w:r w:rsidR="00E625F1">
        <w:rPr>
          <w:b/>
          <w:i/>
          <w:sz w:val="28"/>
          <w:u w:val="single"/>
        </w:rPr>
        <w:t xml:space="preserve">5 </w:t>
      </w:r>
      <w:r w:rsidRPr="007D62E7">
        <w:rPr>
          <w:b/>
          <w:i/>
          <w:sz w:val="28"/>
          <w:u w:val="single"/>
        </w:rPr>
        <w:t xml:space="preserve">zo dňa </w:t>
      </w:r>
      <w:r w:rsidR="00E625F1">
        <w:rPr>
          <w:b/>
          <w:i/>
          <w:sz w:val="28"/>
          <w:u w:val="single"/>
        </w:rPr>
        <w:t>26</w:t>
      </w:r>
      <w:r w:rsidRPr="007D62E7">
        <w:rPr>
          <w:b/>
          <w:i/>
          <w:sz w:val="28"/>
          <w:u w:val="single"/>
        </w:rPr>
        <w:t xml:space="preserve">. </w:t>
      </w:r>
      <w:r w:rsidR="007D62E7" w:rsidRPr="007D62E7">
        <w:rPr>
          <w:b/>
          <w:i/>
          <w:sz w:val="28"/>
          <w:u w:val="single"/>
        </w:rPr>
        <w:t>0</w:t>
      </w:r>
      <w:r w:rsidR="00E625F1">
        <w:rPr>
          <w:b/>
          <w:i/>
          <w:sz w:val="28"/>
          <w:u w:val="single"/>
        </w:rPr>
        <w:t>4</w:t>
      </w:r>
      <w:r w:rsidRPr="007D62E7">
        <w:rPr>
          <w:b/>
          <w:i/>
          <w:sz w:val="28"/>
          <w:u w:val="single"/>
        </w:rPr>
        <w:t>. 2022</w:t>
      </w:r>
    </w:p>
    <w:p w:rsidR="001027B2" w:rsidRPr="007D62E7" w:rsidRDefault="001027B2" w:rsidP="007D62E7">
      <w:pPr>
        <w:spacing w:line="360" w:lineRule="auto"/>
        <w:jc w:val="both"/>
        <w:rPr>
          <w:b/>
          <w:i/>
        </w:rPr>
      </w:pPr>
    </w:p>
    <w:p w:rsidR="001027B2" w:rsidRPr="007D62E7" w:rsidRDefault="001027B2" w:rsidP="007D62E7">
      <w:pPr>
        <w:spacing w:line="360" w:lineRule="auto"/>
        <w:jc w:val="both"/>
        <w:rPr>
          <w:b/>
          <w:i/>
        </w:rPr>
      </w:pPr>
      <w:r w:rsidRPr="007D62E7">
        <w:rPr>
          <w:b/>
          <w:i/>
        </w:rPr>
        <w:t>Prítomní</w:t>
      </w:r>
      <w:r w:rsidRPr="007D62E7">
        <w:rPr>
          <w:i/>
        </w:rPr>
        <w:t>:</w:t>
      </w:r>
      <w:r w:rsidRPr="007D62E7">
        <w:rPr>
          <w:b/>
          <w:i/>
        </w:rPr>
        <w:t xml:space="preserve"> </w:t>
      </w:r>
    </w:p>
    <w:p w:rsidR="00C4735E" w:rsidRDefault="00E625F1" w:rsidP="007D62E7">
      <w:pPr>
        <w:spacing w:line="360" w:lineRule="auto"/>
        <w:jc w:val="both"/>
        <w:rPr>
          <w:i/>
        </w:rPr>
      </w:pPr>
      <w:r w:rsidRPr="00E625F1">
        <w:rPr>
          <w:i/>
        </w:rPr>
        <w:t xml:space="preserve">p. Pandula, p. Bidulská, p. Bodnár, p. Dulebová, p. Hybeľová,  p. Hodulíková,  p. Hauliš, p. Košková,  p. Matisková,  p. Ostrožlík,  p. Pokorný, p. Sedláková, p. Šándorová, p. </w:t>
      </w:r>
      <w:r>
        <w:rPr>
          <w:i/>
        </w:rPr>
        <w:t>Kočiš</w:t>
      </w:r>
    </w:p>
    <w:p w:rsidR="00E625F1" w:rsidRDefault="00E625F1" w:rsidP="007D62E7">
      <w:pPr>
        <w:spacing w:line="360" w:lineRule="auto"/>
        <w:jc w:val="both"/>
        <w:rPr>
          <w:b/>
          <w:i/>
        </w:rPr>
      </w:pP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b/>
          <w:i/>
        </w:rPr>
        <w:t>Program</w:t>
      </w:r>
      <w:r w:rsidR="00C4735E">
        <w:rPr>
          <w:b/>
          <w:i/>
          <w:sz w:val="22"/>
        </w:rPr>
        <w:t>:</w:t>
      </w:r>
    </w:p>
    <w:p w:rsidR="001027B2" w:rsidRPr="007D62E7" w:rsidRDefault="001027B2" w:rsidP="007D62E7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7D62E7">
        <w:rPr>
          <w:i/>
        </w:rPr>
        <w:t>Kontrola uznesení</w:t>
      </w:r>
    </w:p>
    <w:p w:rsidR="001027B2" w:rsidRPr="007D62E7" w:rsidRDefault="001027B2" w:rsidP="007D62E7">
      <w:pPr>
        <w:numPr>
          <w:ilvl w:val="0"/>
          <w:numId w:val="1"/>
        </w:numPr>
        <w:spacing w:line="360" w:lineRule="auto"/>
        <w:jc w:val="both"/>
        <w:rPr>
          <w:i/>
        </w:rPr>
      </w:pPr>
      <w:r w:rsidRPr="007D62E7">
        <w:rPr>
          <w:i/>
        </w:rPr>
        <w:t xml:space="preserve">Informácie </w:t>
      </w:r>
    </w:p>
    <w:p w:rsidR="001027B2" w:rsidRPr="007D62E7" w:rsidRDefault="001027B2" w:rsidP="007D62E7">
      <w:pPr>
        <w:spacing w:line="360" w:lineRule="auto"/>
        <w:ind w:left="720"/>
        <w:jc w:val="both"/>
        <w:rPr>
          <w:i/>
          <w:highlight w:val="yellow"/>
        </w:rPr>
      </w:pP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b/>
          <w:i/>
        </w:rPr>
        <w:t xml:space="preserve">K bodu  1.  Kontrola uznesení: </w:t>
      </w:r>
      <w:r w:rsidRPr="007D62E7">
        <w:rPr>
          <w:i/>
        </w:rPr>
        <w:t xml:space="preserve"> </w:t>
      </w:r>
    </w:p>
    <w:p w:rsidR="001027B2" w:rsidRDefault="00D06139" w:rsidP="007D62E7">
      <w:pPr>
        <w:spacing w:line="360" w:lineRule="auto"/>
        <w:jc w:val="both"/>
        <w:rPr>
          <w:i/>
        </w:rPr>
      </w:pPr>
      <w:r>
        <w:rPr>
          <w:i/>
        </w:rPr>
        <w:t xml:space="preserve">Uznesenia </w:t>
      </w:r>
      <w:r w:rsidR="00EC4B87">
        <w:rPr>
          <w:i/>
        </w:rPr>
        <w:t>splnené</w:t>
      </w:r>
      <w:r>
        <w:rPr>
          <w:i/>
        </w:rPr>
        <w:t>.</w:t>
      </w:r>
    </w:p>
    <w:p w:rsidR="005328FA" w:rsidRPr="007D62E7" w:rsidRDefault="005328FA" w:rsidP="007D62E7">
      <w:pPr>
        <w:spacing w:line="360" w:lineRule="auto"/>
        <w:jc w:val="both"/>
        <w:rPr>
          <w:i/>
        </w:rPr>
      </w:pP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b/>
          <w:i/>
        </w:rPr>
        <w:t>K bodu 2.   Informácie</w:t>
      </w:r>
      <w:r w:rsidRPr="007D62E7">
        <w:rPr>
          <w:i/>
        </w:rPr>
        <w:t>:</w:t>
      </w:r>
    </w:p>
    <w:p w:rsidR="001027B2" w:rsidRPr="007D62E7" w:rsidRDefault="001027B2" w:rsidP="007D62E7">
      <w:pPr>
        <w:tabs>
          <w:tab w:val="left" w:pos="426"/>
        </w:tabs>
        <w:spacing w:line="360" w:lineRule="auto"/>
        <w:jc w:val="both"/>
        <w:rPr>
          <w:bCs/>
          <w:i/>
        </w:rPr>
      </w:pPr>
      <w:r w:rsidRPr="007D62E7">
        <w:rPr>
          <w:bCs/>
          <w:i/>
        </w:rPr>
        <w:t>Predseda RADY ZO p. Pandula informoval:</w:t>
      </w:r>
    </w:p>
    <w:p w:rsidR="001027B2" w:rsidRPr="00EC4B87" w:rsidRDefault="00EC4B87" w:rsidP="00EC4B87">
      <w:pPr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bCs/>
          <w:i/>
        </w:rPr>
      </w:pPr>
      <w:r>
        <w:rPr>
          <w:bCs/>
          <w:i/>
        </w:rPr>
        <w:t>o</w:t>
      </w:r>
      <w:r w:rsidRPr="00EC4B87">
        <w:rPr>
          <w:bCs/>
          <w:i/>
        </w:rPr>
        <w:t>tvorený list prezidentke SR k n</w:t>
      </w:r>
      <w:r>
        <w:rPr>
          <w:bCs/>
          <w:i/>
        </w:rPr>
        <w:t xml:space="preserve">ovele zákona o vysokých školách, </w:t>
      </w:r>
    </w:p>
    <w:p w:rsidR="00F444CE" w:rsidRDefault="00E625F1" w:rsidP="004877FC">
      <w:pPr>
        <w:numPr>
          <w:ilvl w:val="0"/>
          <w:numId w:val="2"/>
        </w:numPr>
        <w:spacing w:line="360" w:lineRule="auto"/>
        <w:jc w:val="both"/>
        <w:rPr>
          <w:i/>
        </w:rPr>
      </w:pPr>
      <w:r>
        <w:rPr>
          <w:i/>
        </w:rPr>
        <w:t>spojenie univerzít a vytvorenie jednej Košickej univerzity</w:t>
      </w:r>
      <w:r w:rsidR="000E782E">
        <w:rPr>
          <w:i/>
        </w:rPr>
        <w:t xml:space="preserve">, </w:t>
      </w:r>
    </w:p>
    <w:p w:rsidR="006471FA" w:rsidRDefault="00E625F1" w:rsidP="004877FC">
      <w:pPr>
        <w:numPr>
          <w:ilvl w:val="0"/>
          <w:numId w:val="2"/>
        </w:numPr>
        <w:spacing w:line="360" w:lineRule="auto"/>
        <w:jc w:val="both"/>
        <w:rPr>
          <w:i/>
        </w:rPr>
      </w:pPr>
      <w:r>
        <w:rPr>
          <w:i/>
        </w:rPr>
        <w:t xml:space="preserve">špičkové počítačové centrum na </w:t>
      </w:r>
      <w:proofErr w:type="spellStart"/>
      <w:r>
        <w:rPr>
          <w:i/>
        </w:rPr>
        <w:t>SjF</w:t>
      </w:r>
      <w:proofErr w:type="spellEnd"/>
      <w:r w:rsidR="000E782E">
        <w:rPr>
          <w:i/>
        </w:rPr>
        <w:t>,</w:t>
      </w:r>
      <w:r w:rsidR="002A5097">
        <w:rPr>
          <w:i/>
        </w:rPr>
        <w:t xml:space="preserve"> </w:t>
      </w:r>
    </w:p>
    <w:p w:rsidR="00EF3841" w:rsidRPr="00EF3841" w:rsidRDefault="00EF3841" w:rsidP="00EF3841">
      <w:pPr>
        <w:pStyle w:val="Obyajntex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FBERG: </w:t>
      </w:r>
      <w:r w:rsidRPr="00EF3841">
        <w:rPr>
          <w:rFonts w:ascii="Times New Roman" w:hAnsi="Times New Roman" w:cs="Times New Roman"/>
          <w:i/>
          <w:sz w:val="24"/>
          <w:szCs w:val="24"/>
        </w:rPr>
        <w:t>plánovaný sprievod je organizovaný v rámci osláv Dňa mesta Košice, kedy má Technická univerzita pri príležitosti osláv 70-</w:t>
      </w:r>
      <w:proofErr w:type="spellStart"/>
      <w:r w:rsidRPr="00EF3841">
        <w:rPr>
          <w:rFonts w:ascii="Times New Roman" w:hAnsi="Times New Roman" w:cs="Times New Roman"/>
          <w:i/>
          <w:sz w:val="24"/>
          <w:szCs w:val="24"/>
        </w:rPr>
        <w:t>teho</w:t>
      </w:r>
      <w:proofErr w:type="spellEnd"/>
      <w:r w:rsidRPr="00EF3841">
        <w:rPr>
          <w:rFonts w:ascii="Times New Roman" w:hAnsi="Times New Roman" w:cs="Times New Roman"/>
          <w:i/>
          <w:sz w:val="24"/>
          <w:szCs w:val="24"/>
        </w:rPr>
        <w:t xml:space="preserve"> výročia </w:t>
      </w:r>
      <w:proofErr w:type="spellStart"/>
      <w:r w:rsidRPr="00EF3841">
        <w:rPr>
          <w:rFonts w:ascii="Times New Roman" w:hAnsi="Times New Roman" w:cs="Times New Roman"/>
          <w:i/>
          <w:sz w:val="24"/>
          <w:szCs w:val="24"/>
        </w:rPr>
        <w:t>TUKE</w:t>
      </w:r>
      <w:proofErr w:type="spellEnd"/>
      <w:r w:rsidR="00502723">
        <w:rPr>
          <w:rFonts w:ascii="Times New Roman" w:hAnsi="Times New Roman" w:cs="Times New Roman"/>
          <w:i/>
          <w:sz w:val="24"/>
          <w:szCs w:val="24"/>
        </w:rPr>
        <w:t xml:space="preserve"> dňa   </w:t>
      </w:r>
      <w:proofErr w:type="spellStart"/>
      <w:r w:rsidR="00502723">
        <w:rPr>
          <w:rFonts w:ascii="Times New Roman" w:hAnsi="Times New Roman" w:cs="Times New Roman"/>
          <w:i/>
          <w:sz w:val="24"/>
          <w:szCs w:val="24"/>
        </w:rPr>
        <w:t>4.mája</w:t>
      </w:r>
      <w:proofErr w:type="spellEnd"/>
      <w:r w:rsidR="00502723">
        <w:rPr>
          <w:rFonts w:ascii="Times New Roman" w:hAnsi="Times New Roman" w:cs="Times New Roman"/>
          <w:i/>
          <w:sz w:val="24"/>
          <w:szCs w:val="24"/>
        </w:rPr>
        <w:t xml:space="preserve"> od 16:00 hod.</w:t>
      </w:r>
      <w:r w:rsidRPr="00EF3841">
        <w:rPr>
          <w:rFonts w:ascii="Times New Roman" w:hAnsi="Times New Roman" w:cs="Times New Roman"/>
          <w:i/>
          <w:sz w:val="24"/>
          <w:szCs w:val="24"/>
        </w:rPr>
        <w:t xml:space="preserve"> pri Dolnej bráne vyčlenený </w:t>
      </w:r>
      <w:proofErr w:type="spellStart"/>
      <w:r w:rsidRPr="00EF3841">
        <w:rPr>
          <w:rFonts w:ascii="Times New Roman" w:hAnsi="Times New Roman" w:cs="Times New Roman"/>
          <w:i/>
          <w:sz w:val="24"/>
          <w:szCs w:val="24"/>
        </w:rPr>
        <w:t>zábavno</w:t>
      </w:r>
      <w:proofErr w:type="spellEnd"/>
      <w:r w:rsidRPr="00EF3841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EF3841">
        <w:rPr>
          <w:rFonts w:ascii="Times New Roman" w:hAnsi="Times New Roman" w:cs="Times New Roman"/>
          <w:i/>
          <w:sz w:val="24"/>
          <w:szCs w:val="24"/>
        </w:rPr>
        <w:t>naučný</w:t>
      </w:r>
      <w:proofErr w:type="spellEnd"/>
      <w:r w:rsidRPr="00EF3841">
        <w:rPr>
          <w:rFonts w:ascii="Times New Roman" w:hAnsi="Times New Roman" w:cs="Times New Roman"/>
          <w:i/>
          <w:sz w:val="24"/>
          <w:szCs w:val="24"/>
        </w:rPr>
        <w:t xml:space="preserve"> program. </w:t>
      </w:r>
    </w:p>
    <w:p w:rsidR="002A5097" w:rsidRDefault="00EF3841" w:rsidP="004877FC">
      <w:pPr>
        <w:numPr>
          <w:ilvl w:val="0"/>
          <w:numId w:val="2"/>
        </w:numPr>
        <w:spacing w:line="360" w:lineRule="auto"/>
        <w:jc w:val="both"/>
        <w:rPr>
          <w:i/>
        </w:rPr>
      </w:pPr>
      <w:r>
        <w:rPr>
          <w:i/>
        </w:rPr>
        <w:t>dňa 8. júna má zasadať klub kvestorov</w:t>
      </w:r>
      <w:r w:rsidR="002A5097">
        <w:rPr>
          <w:i/>
        </w:rPr>
        <w:t>,</w:t>
      </w:r>
    </w:p>
    <w:p w:rsidR="001027B2" w:rsidRDefault="00EF3841" w:rsidP="004877FC">
      <w:pPr>
        <w:numPr>
          <w:ilvl w:val="0"/>
          <w:numId w:val="2"/>
        </w:numPr>
        <w:spacing w:line="360" w:lineRule="auto"/>
        <w:jc w:val="both"/>
        <w:rPr>
          <w:i/>
        </w:rPr>
      </w:pPr>
      <w:r>
        <w:rPr>
          <w:i/>
        </w:rPr>
        <w:t>nový zákon o VO</w:t>
      </w:r>
      <w:r w:rsidR="002A5097">
        <w:rPr>
          <w:i/>
        </w:rPr>
        <w:t>,</w:t>
      </w:r>
    </w:p>
    <w:p w:rsidR="00EC4B87" w:rsidRPr="006471FA" w:rsidRDefault="00EC4B87" w:rsidP="004877FC">
      <w:pPr>
        <w:numPr>
          <w:ilvl w:val="0"/>
          <w:numId w:val="2"/>
        </w:numPr>
        <w:spacing w:line="360" w:lineRule="auto"/>
        <w:jc w:val="both"/>
        <w:rPr>
          <w:i/>
        </w:rPr>
      </w:pPr>
      <w:r>
        <w:rPr>
          <w:i/>
        </w:rPr>
        <w:t xml:space="preserve">dofinalizovať štatút odborov </w:t>
      </w:r>
      <w:proofErr w:type="spellStart"/>
      <w:r>
        <w:rPr>
          <w:i/>
        </w:rPr>
        <w:t>TUKE</w:t>
      </w:r>
      <w:proofErr w:type="spellEnd"/>
      <w:r>
        <w:rPr>
          <w:i/>
        </w:rPr>
        <w:t>,</w:t>
      </w:r>
    </w:p>
    <w:p w:rsidR="00EF3841" w:rsidRDefault="00EF3841" w:rsidP="00EF3841">
      <w:pPr>
        <w:numPr>
          <w:ilvl w:val="0"/>
          <w:numId w:val="2"/>
        </w:numPr>
        <w:spacing w:line="360" w:lineRule="auto"/>
        <w:jc w:val="both"/>
        <w:rPr>
          <w:i/>
        </w:rPr>
      </w:pPr>
      <w:r>
        <w:rPr>
          <w:i/>
        </w:rPr>
        <w:t xml:space="preserve">Konferencia odborov </w:t>
      </w:r>
      <w:proofErr w:type="spellStart"/>
      <w:r>
        <w:rPr>
          <w:i/>
        </w:rPr>
        <w:t>TUKE</w:t>
      </w:r>
      <w:proofErr w:type="spellEnd"/>
      <w:r>
        <w:rPr>
          <w:i/>
        </w:rPr>
        <w:t xml:space="preserve">: </w:t>
      </w:r>
    </w:p>
    <w:p w:rsidR="00EF3841" w:rsidRDefault="00EF3841" w:rsidP="00EF3841">
      <w:pPr>
        <w:numPr>
          <w:ilvl w:val="0"/>
          <w:numId w:val="5"/>
        </w:numPr>
        <w:spacing w:line="360" w:lineRule="auto"/>
        <w:jc w:val="both"/>
        <w:rPr>
          <w:i/>
        </w:rPr>
      </w:pPr>
      <w:r>
        <w:rPr>
          <w:i/>
        </w:rPr>
        <w:t>návrh kandidátov za členov RADY ZO</w:t>
      </w:r>
      <w:r w:rsidR="001F7810">
        <w:rPr>
          <w:i/>
        </w:rPr>
        <w:t>: vybavené</w:t>
      </w:r>
      <w:r>
        <w:rPr>
          <w:i/>
        </w:rPr>
        <w:t>,</w:t>
      </w:r>
    </w:p>
    <w:p w:rsidR="00EF3841" w:rsidRDefault="00EF3841" w:rsidP="00EF3841">
      <w:pPr>
        <w:numPr>
          <w:ilvl w:val="0"/>
          <w:numId w:val="5"/>
        </w:numPr>
        <w:spacing w:line="360" w:lineRule="auto"/>
        <w:jc w:val="both"/>
        <w:rPr>
          <w:i/>
        </w:rPr>
      </w:pPr>
      <w:r>
        <w:rPr>
          <w:i/>
        </w:rPr>
        <w:t>voľby na predsedu RADY ZO</w:t>
      </w:r>
      <w:r w:rsidR="002A5097">
        <w:rPr>
          <w:i/>
        </w:rPr>
        <w:t>,</w:t>
      </w:r>
      <w:r>
        <w:rPr>
          <w:i/>
        </w:rPr>
        <w:t xml:space="preserve"> </w:t>
      </w:r>
    </w:p>
    <w:p w:rsidR="00EF3841" w:rsidRDefault="00EF3841" w:rsidP="00EF3841">
      <w:pPr>
        <w:numPr>
          <w:ilvl w:val="0"/>
          <w:numId w:val="5"/>
        </w:numPr>
        <w:spacing w:line="360" w:lineRule="auto"/>
        <w:jc w:val="both"/>
        <w:rPr>
          <w:i/>
        </w:rPr>
      </w:pPr>
      <w:r w:rsidRPr="00EF3841">
        <w:rPr>
          <w:i/>
        </w:rPr>
        <w:t xml:space="preserve">ďakovné listy za dlhoročnú prácu v odboroch: Darina Matisková, Peter </w:t>
      </w:r>
      <w:proofErr w:type="spellStart"/>
      <w:r w:rsidRPr="00EF3841">
        <w:rPr>
          <w:i/>
        </w:rPr>
        <w:t>Bober</w:t>
      </w:r>
      <w:proofErr w:type="spellEnd"/>
      <w:r w:rsidRPr="00EF3841">
        <w:rPr>
          <w:i/>
        </w:rPr>
        <w:t xml:space="preserve"> a Peter </w:t>
      </w:r>
      <w:proofErr w:type="spellStart"/>
      <w:r w:rsidR="001F7810">
        <w:rPr>
          <w:i/>
        </w:rPr>
        <w:t>Demeč</w:t>
      </w:r>
      <w:proofErr w:type="spellEnd"/>
    </w:p>
    <w:p w:rsidR="00EF3841" w:rsidRDefault="00EF3841" w:rsidP="00EF3841">
      <w:pPr>
        <w:numPr>
          <w:ilvl w:val="0"/>
          <w:numId w:val="5"/>
        </w:numPr>
        <w:spacing w:line="360" w:lineRule="auto"/>
        <w:jc w:val="both"/>
        <w:rPr>
          <w:i/>
        </w:rPr>
      </w:pPr>
      <w:r w:rsidRPr="00EF3841">
        <w:rPr>
          <w:i/>
        </w:rPr>
        <w:lastRenderedPageBreak/>
        <w:t>hostia pozvaní</w:t>
      </w:r>
      <w:r w:rsidR="001F7810">
        <w:rPr>
          <w:i/>
        </w:rPr>
        <w:t>: telefonicky a emailom</w:t>
      </w:r>
      <w:r w:rsidRPr="00EF3841">
        <w:rPr>
          <w:i/>
        </w:rPr>
        <w:t xml:space="preserve">, </w:t>
      </w:r>
    </w:p>
    <w:p w:rsidR="00EF3841" w:rsidRDefault="00EF3841" w:rsidP="00EF3841">
      <w:pPr>
        <w:numPr>
          <w:ilvl w:val="0"/>
          <w:numId w:val="5"/>
        </w:numPr>
        <w:spacing w:line="360" w:lineRule="auto"/>
        <w:jc w:val="both"/>
        <w:rPr>
          <w:i/>
        </w:rPr>
      </w:pPr>
      <w:proofErr w:type="spellStart"/>
      <w:r w:rsidRPr="00EF3841">
        <w:rPr>
          <w:i/>
        </w:rPr>
        <w:t>promo</w:t>
      </w:r>
      <w:proofErr w:type="spellEnd"/>
      <w:r w:rsidRPr="00EF3841">
        <w:rPr>
          <w:i/>
        </w:rPr>
        <w:t xml:space="preserve"> materiály na konferenciu pre účastníkov sú pripravené, </w:t>
      </w:r>
    </w:p>
    <w:p w:rsidR="009E1E86" w:rsidRDefault="001F7810" w:rsidP="00EF3841">
      <w:pPr>
        <w:numPr>
          <w:ilvl w:val="0"/>
          <w:numId w:val="5"/>
        </w:numPr>
        <w:spacing w:line="360" w:lineRule="auto"/>
        <w:jc w:val="both"/>
        <w:rPr>
          <w:i/>
        </w:rPr>
      </w:pPr>
      <w:r>
        <w:rPr>
          <w:i/>
        </w:rPr>
        <w:t xml:space="preserve">papierové pozvánky a </w:t>
      </w:r>
      <w:r w:rsidR="00EF3841" w:rsidRPr="00EF3841">
        <w:rPr>
          <w:i/>
        </w:rPr>
        <w:t xml:space="preserve">program sú v stave dokončenia, </w:t>
      </w:r>
    </w:p>
    <w:p w:rsidR="009E1E86" w:rsidRDefault="001F7810" w:rsidP="001F7810">
      <w:pPr>
        <w:numPr>
          <w:ilvl w:val="0"/>
          <w:numId w:val="5"/>
        </w:numPr>
        <w:spacing w:line="360" w:lineRule="auto"/>
        <w:jc w:val="both"/>
        <w:rPr>
          <w:i/>
        </w:rPr>
      </w:pPr>
      <w:r>
        <w:rPr>
          <w:i/>
        </w:rPr>
        <w:t>technické zabezpečenie: pracovník z </w:t>
      </w:r>
      <w:proofErr w:type="spellStart"/>
      <w:r>
        <w:rPr>
          <w:i/>
        </w:rPr>
        <w:t>Technicomu</w:t>
      </w:r>
      <w:proofErr w:type="spellEnd"/>
      <w:r>
        <w:rPr>
          <w:i/>
        </w:rPr>
        <w:t>.</w:t>
      </w:r>
    </w:p>
    <w:p w:rsidR="001F7810" w:rsidRDefault="001F7810" w:rsidP="001F7810">
      <w:pPr>
        <w:numPr>
          <w:ilvl w:val="0"/>
          <w:numId w:val="6"/>
        </w:numPr>
        <w:spacing w:line="360" w:lineRule="auto"/>
        <w:rPr>
          <w:i/>
        </w:rPr>
      </w:pPr>
      <w:r w:rsidRPr="001F7810">
        <w:rPr>
          <w:i/>
        </w:rPr>
        <w:t>bezplatné zabezpečenie telocvične</w:t>
      </w:r>
      <w:r w:rsidR="00502723">
        <w:rPr>
          <w:i/>
        </w:rPr>
        <w:t xml:space="preserve"> na športové aktivity</w:t>
      </w:r>
      <w:bookmarkStart w:id="0" w:name="_GoBack"/>
      <w:bookmarkEnd w:id="0"/>
      <w:r w:rsidRPr="001F7810">
        <w:rPr>
          <w:i/>
        </w:rPr>
        <w:t xml:space="preserve"> </w:t>
      </w:r>
      <w:r>
        <w:rPr>
          <w:i/>
        </w:rPr>
        <w:t>pre</w:t>
      </w:r>
      <w:r w:rsidRPr="001F7810">
        <w:rPr>
          <w:i/>
        </w:rPr>
        <w:t xml:space="preserve"> odborárov </w:t>
      </w:r>
      <w:proofErr w:type="spellStart"/>
      <w:r w:rsidRPr="001F7810">
        <w:rPr>
          <w:i/>
        </w:rPr>
        <w:t>TUKE</w:t>
      </w:r>
      <w:proofErr w:type="spellEnd"/>
      <w:r w:rsidRPr="001F7810">
        <w:rPr>
          <w:i/>
        </w:rPr>
        <w:t>, pondelky a stredy v čase od 15:00 hod do 16:30 hod.</w:t>
      </w:r>
      <w:r>
        <w:rPr>
          <w:i/>
        </w:rPr>
        <w:t>,</w:t>
      </w:r>
      <w:r w:rsidRPr="001F7810">
        <w:rPr>
          <w:i/>
        </w:rPr>
        <w:t xml:space="preserve"> v mesiaci máj a jún 2022 </w:t>
      </w:r>
      <w:r>
        <w:rPr>
          <w:i/>
        </w:rPr>
        <w:t>( výnimka od p. kvestora )</w:t>
      </w:r>
      <w:r w:rsidR="00EC4B87">
        <w:rPr>
          <w:i/>
        </w:rPr>
        <w:t>,</w:t>
      </w:r>
    </w:p>
    <w:p w:rsidR="001F7810" w:rsidRPr="001F7810" w:rsidRDefault="001F7810" w:rsidP="001F7810">
      <w:pPr>
        <w:numPr>
          <w:ilvl w:val="0"/>
          <w:numId w:val="6"/>
        </w:numPr>
        <w:spacing w:line="360" w:lineRule="auto"/>
        <w:rPr>
          <w:i/>
        </w:rPr>
      </w:pPr>
      <w:proofErr w:type="spellStart"/>
      <w:r>
        <w:rPr>
          <w:i/>
        </w:rPr>
        <w:t>Bowling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tour</w:t>
      </w:r>
      <w:proofErr w:type="spellEnd"/>
      <w:r>
        <w:rPr>
          <w:i/>
        </w:rPr>
        <w:t>, turnaj: začiatok v septembri 2022</w:t>
      </w:r>
      <w:r w:rsidR="00EC4B87">
        <w:rPr>
          <w:i/>
        </w:rPr>
        <w:t>.</w:t>
      </w:r>
    </w:p>
    <w:p w:rsidR="00AD4BCD" w:rsidRDefault="00AD4BCD" w:rsidP="009E1E86">
      <w:pPr>
        <w:spacing w:line="360" w:lineRule="auto"/>
        <w:ind w:left="1080"/>
        <w:jc w:val="both"/>
        <w:rPr>
          <w:i/>
        </w:rPr>
      </w:pPr>
    </w:p>
    <w:p w:rsidR="00AD4BCD" w:rsidRPr="00EC4B87" w:rsidRDefault="001F7810" w:rsidP="00AD4BCD">
      <w:pPr>
        <w:spacing w:line="360" w:lineRule="auto"/>
        <w:jc w:val="both"/>
        <w:rPr>
          <w:b/>
          <w:i/>
          <w:u w:val="single"/>
        </w:rPr>
      </w:pPr>
      <w:r w:rsidRPr="00EC4B87">
        <w:rPr>
          <w:b/>
          <w:i/>
          <w:u w:val="single"/>
        </w:rPr>
        <w:t>Uznesenia:</w:t>
      </w:r>
    </w:p>
    <w:p w:rsidR="00EC4B87" w:rsidRPr="00EC4B87" w:rsidRDefault="00EC4B87" w:rsidP="00AD4BCD">
      <w:pPr>
        <w:spacing w:line="360" w:lineRule="auto"/>
        <w:jc w:val="both"/>
        <w:rPr>
          <w:b/>
          <w:i/>
        </w:rPr>
      </w:pPr>
    </w:p>
    <w:p w:rsidR="001F7810" w:rsidRDefault="001F7810" w:rsidP="00AD4BCD">
      <w:pPr>
        <w:spacing w:line="360" w:lineRule="auto"/>
        <w:jc w:val="both"/>
        <w:rPr>
          <w:i/>
        </w:rPr>
      </w:pPr>
      <w:r w:rsidRPr="001F7810">
        <w:rPr>
          <w:b/>
          <w:i/>
        </w:rPr>
        <w:t>7/2022 RADA ZO</w:t>
      </w:r>
      <w:r>
        <w:rPr>
          <w:i/>
        </w:rPr>
        <w:t xml:space="preserve"> schválila úhradu faktúry ( </w:t>
      </w:r>
      <w:proofErr w:type="spellStart"/>
      <w:r>
        <w:rPr>
          <w:i/>
        </w:rPr>
        <w:t>promo</w:t>
      </w:r>
      <w:proofErr w:type="spellEnd"/>
      <w:r>
        <w:rPr>
          <w:i/>
        </w:rPr>
        <w:t xml:space="preserve"> materiály na konferenciu ) vo výške </w:t>
      </w:r>
      <w:r w:rsidR="00EC4B87">
        <w:rPr>
          <w:i/>
        </w:rPr>
        <w:t xml:space="preserve">   </w:t>
      </w:r>
      <w:r>
        <w:rPr>
          <w:i/>
        </w:rPr>
        <w:t>324,50 € a 31,35 € na konferenciu odborov.</w:t>
      </w:r>
    </w:p>
    <w:p w:rsidR="00EC4B87" w:rsidRDefault="00EC4B87" w:rsidP="00AD4BCD">
      <w:pPr>
        <w:spacing w:line="360" w:lineRule="auto"/>
        <w:jc w:val="both"/>
        <w:rPr>
          <w:i/>
        </w:rPr>
      </w:pPr>
    </w:p>
    <w:p w:rsidR="00EC4B87" w:rsidRPr="00AD4BCD" w:rsidRDefault="00EC4B87" w:rsidP="00AD4BCD">
      <w:pPr>
        <w:spacing w:line="360" w:lineRule="auto"/>
        <w:jc w:val="both"/>
        <w:rPr>
          <w:i/>
        </w:rPr>
      </w:pPr>
      <w:r w:rsidRPr="00EC4B87">
        <w:rPr>
          <w:b/>
          <w:i/>
        </w:rPr>
        <w:t>8/2022 RADA ZO</w:t>
      </w:r>
      <w:r>
        <w:rPr>
          <w:i/>
        </w:rPr>
        <w:t xml:space="preserve"> schválila dofinalizovanie a zmenu štatútu RADY ZO, </w:t>
      </w:r>
      <w:proofErr w:type="spellStart"/>
      <w:r>
        <w:rPr>
          <w:i/>
        </w:rPr>
        <w:t>TUKE</w:t>
      </w:r>
      <w:proofErr w:type="spellEnd"/>
      <w:r>
        <w:rPr>
          <w:i/>
        </w:rPr>
        <w:t>.</w:t>
      </w:r>
    </w:p>
    <w:p w:rsidR="007D62E7" w:rsidRPr="007D62E7" w:rsidRDefault="007D62E7" w:rsidP="007D62E7">
      <w:pPr>
        <w:spacing w:line="360" w:lineRule="auto"/>
        <w:jc w:val="both"/>
        <w:rPr>
          <w:i/>
        </w:rPr>
      </w:pPr>
    </w:p>
    <w:p w:rsidR="007D62E7" w:rsidRPr="007D62E7" w:rsidRDefault="007D62E7" w:rsidP="007D62E7">
      <w:pPr>
        <w:spacing w:line="360" w:lineRule="auto"/>
        <w:jc w:val="both"/>
        <w:rPr>
          <w:i/>
        </w:rPr>
      </w:pPr>
    </w:p>
    <w:p w:rsidR="007D62E7" w:rsidRPr="007D62E7" w:rsidRDefault="007D62E7" w:rsidP="00EC4B87">
      <w:pPr>
        <w:spacing w:line="360" w:lineRule="auto"/>
        <w:ind w:right="142"/>
        <w:jc w:val="both"/>
        <w:rPr>
          <w:i/>
        </w:rPr>
      </w:pPr>
    </w:p>
    <w:p w:rsidR="007D62E7" w:rsidRPr="007D62E7" w:rsidRDefault="007D62E7" w:rsidP="007D62E7">
      <w:pPr>
        <w:spacing w:line="360" w:lineRule="auto"/>
        <w:jc w:val="both"/>
        <w:rPr>
          <w:i/>
        </w:rPr>
      </w:pPr>
    </w:p>
    <w:p w:rsidR="007D62E7" w:rsidRPr="007D62E7" w:rsidRDefault="007D62E7" w:rsidP="007D62E7">
      <w:pPr>
        <w:spacing w:line="360" w:lineRule="auto"/>
        <w:jc w:val="both"/>
        <w:rPr>
          <w:i/>
        </w:rPr>
      </w:pP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i/>
        </w:rPr>
        <w:t xml:space="preserve">                                                                                 prof. RNDr. Blažej Pandula, PhD.  </w:t>
      </w:r>
    </w:p>
    <w:p w:rsidR="001027B2" w:rsidRPr="007D62E7" w:rsidRDefault="001027B2" w:rsidP="007D62E7">
      <w:pPr>
        <w:spacing w:line="360" w:lineRule="auto"/>
        <w:jc w:val="both"/>
        <w:rPr>
          <w:i/>
        </w:rPr>
      </w:pPr>
      <w:r w:rsidRPr="007D62E7">
        <w:rPr>
          <w:i/>
        </w:rPr>
        <w:t xml:space="preserve">                                                                             predseda RADY ZO  </w:t>
      </w:r>
      <w:proofErr w:type="spellStart"/>
      <w:r w:rsidRPr="007D62E7">
        <w:rPr>
          <w:i/>
        </w:rPr>
        <w:t>OZ</w:t>
      </w:r>
      <w:proofErr w:type="spellEnd"/>
      <w:r w:rsidRPr="007D62E7">
        <w:rPr>
          <w:i/>
        </w:rPr>
        <w:t xml:space="preserve"> </w:t>
      </w:r>
      <w:proofErr w:type="spellStart"/>
      <w:r w:rsidRPr="007D62E7">
        <w:rPr>
          <w:i/>
        </w:rPr>
        <w:t>PŠaV</w:t>
      </w:r>
      <w:proofErr w:type="spellEnd"/>
      <w:r w:rsidRPr="007D62E7">
        <w:rPr>
          <w:i/>
        </w:rPr>
        <w:t xml:space="preserve"> </w:t>
      </w:r>
      <w:proofErr w:type="spellStart"/>
      <w:r w:rsidRPr="007D62E7">
        <w:rPr>
          <w:i/>
        </w:rPr>
        <w:t>TUKE</w:t>
      </w:r>
      <w:proofErr w:type="spellEnd"/>
    </w:p>
    <w:p w:rsidR="001027B2" w:rsidRPr="007D62E7" w:rsidRDefault="001027B2" w:rsidP="007D62E7">
      <w:pPr>
        <w:spacing w:line="360" w:lineRule="auto"/>
        <w:jc w:val="both"/>
        <w:rPr>
          <w:i/>
        </w:rPr>
      </w:pPr>
    </w:p>
    <w:p w:rsidR="001027B2" w:rsidRPr="007D62E7" w:rsidRDefault="001027B2" w:rsidP="007D62E7">
      <w:pPr>
        <w:spacing w:line="360" w:lineRule="auto"/>
        <w:jc w:val="both"/>
        <w:rPr>
          <w:i/>
        </w:rPr>
      </w:pPr>
    </w:p>
    <w:p w:rsidR="00617C7D" w:rsidRPr="007D62E7" w:rsidRDefault="00617C7D" w:rsidP="007D62E7">
      <w:pPr>
        <w:jc w:val="both"/>
        <w:rPr>
          <w:i/>
        </w:rPr>
      </w:pPr>
    </w:p>
    <w:sectPr w:rsidR="00617C7D" w:rsidRPr="007D62E7" w:rsidSect="004E468F">
      <w:pgSz w:w="11906" w:h="16838"/>
      <w:pgMar w:top="1134" w:right="141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60BFF"/>
    <w:multiLevelType w:val="hybridMultilevel"/>
    <w:tmpl w:val="BD028B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02FC4"/>
    <w:multiLevelType w:val="hybridMultilevel"/>
    <w:tmpl w:val="80D05340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9990635"/>
    <w:multiLevelType w:val="hybridMultilevel"/>
    <w:tmpl w:val="99D4062E"/>
    <w:lvl w:ilvl="0" w:tplc="650869F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71304"/>
    <w:multiLevelType w:val="hybridMultilevel"/>
    <w:tmpl w:val="599E6DD4"/>
    <w:lvl w:ilvl="0" w:tplc="650869F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4025392"/>
    <w:multiLevelType w:val="hybridMultilevel"/>
    <w:tmpl w:val="B0F4FF38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72B6F0D"/>
    <w:multiLevelType w:val="hybridMultilevel"/>
    <w:tmpl w:val="DD06BF18"/>
    <w:lvl w:ilvl="0" w:tplc="B6F67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FC"/>
    <w:rsid w:val="000E782E"/>
    <w:rsid w:val="001027B2"/>
    <w:rsid w:val="001347D9"/>
    <w:rsid w:val="00137500"/>
    <w:rsid w:val="001F7810"/>
    <w:rsid w:val="002A5097"/>
    <w:rsid w:val="004A25A3"/>
    <w:rsid w:val="004D326B"/>
    <w:rsid w:val="00502723"/>
    <w:rsid w:val="005328FA"/>
    <w:rsid w:val="0058502B"/>
    <w:rsid w:val="00617C7D"/>
    <w:rsid w:val="006471FA"/>
    <w:rsid w:val="006B4AFC"/>
    <w:rsid w:val="007D62E7"/>
    <w:rsid w:val="008C04FF"/>
    <w:rsid w:val="008E6CE7"/>
    <w:rsid w:val="009E1E86"/>
    <w:rsid w:val="00AD4BCD"/>
    <w:rsid w:val="00B81FB2"/>
    <w:rsid w:val="00C4735E"/>
    <w:rsid w:val="00D06139"/>
    <w:rsid w:val="00E625F1"/>
    <w:rsid w:val="00EC4B87"/>
    <w:rsid w:val="00EF3841"/>
    <w:rsid w:val="00F444CE"/>
    <w:rsid w:val="00FB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6E22A"/>
  <w15:chartTrackingRefBased/>
  <w15:docId w15:val="{2D810FF8-8770-4AB1-BF32-BAB6933E1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02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link w:val="Nadpis1Char"/>
    <w:uiPriority w:val="9"/>
    <w:qFormat/>
    <w:rsid w:val="009E1E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1027B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1027B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1F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1FB2"/>
    <w:rPr>
      <w:rFonts w:ascii="Segoe UI" w:eastAsia="Times New Roman" w:hAnsi="Segoe UI" w:cs="Segoe UI"/>
      <w:sz w:val="18"/>
      <w:szCs w:val="18"/>
      <w:lang w:eastAsia="cs-CZ"/>
    </w:rPr>
  </w:style>
  <w:style w:type="paragraph" w:styleId="Odsekzoznamu">
    <w:name w:val="List Paragraph"/>
    <w:basedOn w:val="Normlny"/>
    <w:uiPriority w:val="34"/>
    <w:qFormat/>
    <w:rsid w:val="00AD4BCD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E1E8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9E1E86"/>
    <w:pPr>
      <w:spacing w:before="100" w:beforeAutospacing="1" w:after="100" w:afterAutospacing="1"/>
    </w:pPr>
    <w:rPr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EF384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EF384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Odbory</dc:creator>
  <cp:keywords/>
  <dc:description/>
  <cp:lastModifiedBy>Acer-PC</cp:lastModifiedBy>
  <cp:revision>16</cp:revision>
  <cp:lastPrinted>2022-01-27T11:33:00Z</cp:lastPrinted>
  <dcterms:created xsi:type="dcterms:W3CDTF">2022-01-27T12:03:00Z</dcterms:created>
  <dcterms:modified xsi:type="dcterms:W3CDTF">2022-05-04T08:34:00Z</dcterms:modified>
</cp:coreProperties>
</file>